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751" w:rsidRDefault="001738B0" w:rsidP="00124B52">
      <w:pPr>
        <w:spacing w:line="180" w:lineRule="auto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</w:t>
      </w:r>
      <w:r w:rsidR="00F43C34">
        <w:rPr>
          <w:b/>
          <w:sz w:val="24"/>
          <w:szCs w:val="24"/>
        </w:rPr>
        <w:t xml:space="preserve">    </w:t>
      </w:r>
    </w:p>
    <w:p w:rsidR="00995652" w:rsidRPr="006F3849" w:rsidRDefault="00F43C34" w:rsidP="00F43C34">
      <w:pPr>
        <w:spacing w:line="240" w:lineRule="auto"/>
        <w:rPr>
          <w:b/>
          <w:sz w:val="20"/>
          <w:szCs w:val="20"/>
        </w:rPr>
      </w:pPr>
      <w:r>
        <w:rPr>
          <w:b/>
          <w:sz w:val="24"/>
          <w:szCs w:val="24"/>
        </w:rPr>
        <w:t xml:space="preserve">                </w:t>
      </w:r>
      <w:r w:rsidR="006F3849">
        <w:rPr>
          <w:b/>
          <w:sz w:val="24"/>
          <w:szCs w:val="24"/>
        </w:rPr>
        <w:t xml:space="preserve">     </w:t>
      </w:r>
      <w:r w:rsidR="006F3849">
        <w:rPr>
          <w:b/>
          <w:sz w:val="20"/>
          <w:szCs w:val="20"/>
        </w:rPr>
        <w:t>Сведения для расчета норматива потребления электрической энергии в целях содержания общего имущества в многоквартирном доме</w:t>
      </w:r>
    </w:p>
    <w:p w:rsidR="00F43C34" w:rsidRDefault="00F43C34" w:rsidP="00F43C34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</w:t>
      </w:r>
      <w:r w:rsidR="00F36B23">
        <w:rPr>
          <w:b/>
          <w:sz w:val="24"/>
          <w:szCs w:val="24"/>
        </w:rPr>
        <w:t xml:space="preserve">         </w:t>
      </w:r>
    </w:p>
    <w:p w:rsidR="00995652" w:rsidRPr="00AE3710" w:rsidRDefault="00995652" w:rsidP="00124B52">
      <w:pPr>
        <w:spacing w:line="18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</w:t>
      </w:r>
      <w:r w:rsidR="00F43C34">
        <w:rPr>
          <w:b/>
          <w:sz w:val="24"/>
          <w:szCs w:val="24"/>
        </w:rPr>
        <w:t xml:space="preserve">                  </w:t>
      </w:r>
      <w:r>
        <w:rPr>
          <w:b/>
          <w:sz w:val="24"/>
          <w:szCs w:val="24"/>
        </w:rPr>
        <w:t xml:space="preserve">                                                                                                      </w:t>
      </w:r>
    </w:p>
    <w:p w:rsidR="006F3849" w:rsidRPr="005F7DB7" w:rsidRDefault="005F7DB7">
      <w:pPr>
        <w:rPr>
          <w:b/>
          <w:sz w:val="24"/>
          <w:szCs w:val="24"/>
        </w:rPr>
      </w:pPr>
      <w:r w:rsidRPr="005F7DB7">
        <w:rPr>
          <w:b/>
          <w:sz w:val="24"/>
          <w:szCs w:val="24"/>
        </w:rPr>
        <w:t xml:space="preserve">                   </w:t>
      </w:r>
    </w:p>
    <w:tbl>
      <w:tblPr>
        <w:tblStyle w:val="a4"/>
        <w:tblW w:w="0" w:type="auto"/>
        <w:tblLook w:val="04A0"/>
      </w:tblPr>
      <w:tblGrid>
        <w:gridCol w:w="1477"/>
        <w:gridCol w:w="1377"/>
        <w:gridCol w:w="1813"/>
        <w:gridCol w:w="997"/>
        <w:gridCol w:w="997"/>
        <w:gridCol w:w="1690"/>
        <w:gridCol w:w="1082"/>
        <w:gridCol w:w="1227"/>
        <w:gridCol w:w="1304"/>
        <w:gridCol w:w="1202"/>
        <w:gridCol w:w="1337"/>
      </w:tblGrid>
      <w:tr w:rsidR="0023191C" w:rsidTr="0023191C">
        <w:trPr>
          <w:trHeight w:val="405"/>
        </w:trPr>
        <w:tc>
          <w:tcPr>
            <w:tcW w:w="0" w:type="auto"/>
            <w:vMerge w:val="restart"/>
          </w:tcPr>
          <w:p w:rsidR="0023191C" w:rsidRPr="006F3849" w:rsidRDefault="0023191C">
            <w:pPr>
              <w:rPr>
                <w:sz w:val="20"/>
                <w:szCs w:val="20"/>
              </w:rPr>
            </w:pPr>
            <w:r w:rsidRPr="006F3849">
              <w:rPr>
                <w:sz w:val="20"/>
                <w:szCs w:val="20"/>
              </w:rPr>
              <w:t>Адрес дома</w:t>
            </w:r>
          </w:p>
        </w:tc>
        <w:tc>
          <w:tcPr>
            <w:tcW w:w="0" w:type="auto"/>
            <w:vMerge w:val="restart"/>
          </w:tcPr>
          <w:p w:rsidR="0023191C" w:rsidRPr="006F3849" w:rsidRDefault="0023191C">
            <w:pPr>
              <w:rPr>
                <w:sz w:val="16"/>
                <w:szCs w:val="16"/>
              </w:rPr>
            </w:pPr>
            <w:r w:rsidRPr="006F3849">
              <w:rPr>
                <w:sz w:val="16"/>
                <w:szCs w:val="16"/>
              </w:rPr>
              <w:t>мощность</w:t>
            </w:r>
          </w:p>
          <w:p w:rsidR="0023191C" w:rsidRPr="006F3849" w:rsidRDefault="0023191C">
            <w:pPr>
              <w:rPr>
                <w:sz w:val="16"/>
                <w:szCs w:val="16"/>
              </w:rPr>
            </w:pPr>
            <w:r w:rsidRPr="006F3849">
              <w:rPr>
                <w:sz w:val="16"/>
                <w:szCs w:val="16"/>
              </w:rPr>
              <w:t>установленных</w:t>
            </w:r>
          </w:p>
          <w:p w:rsidR="0023191C" w:rsidRPr="006F3849" w:rsidRDefault="0023191C">
            <w:pPr>
              <w:rPr>
                <w:sz w:val="16"/>
                <w:szCs w:val="16"/>
              </w:rPr>
            </w:pPr>
            <w:r w:rsidRPr="006F3849">
              <w:rPr>
                <w:sz w:val="16"/>
                <w:szCs w:val="16"/>
              </w:rPr>
              <w:t>осветительных</w:t>
            </w:r>
          </w:p>
          <w:p w:rsidR="0023191C" w:rsidRPr="006F3849" w:rsidRDefault="0023191C">
            <w:pPr>
              <w:rPr>
                <w:sz w:val="16"/>
                <w:szCs w:val="16"/>
              </w:rPr>
            </w:pPr>
            <w:r w:rsidRPr="006F3849">
              <w:rPr>
                <w:sz w:val="16"/>
                <w:szCs w:val="16"/>
              </w:rPr>
              <w:t>приборов в доме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Мощность установленного силового</w:t>
            </w:r>
          </w:p>
          <w:p w:rsidR="0023191C" w:rsidRPr="006F3849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оборудования лифтов</w:t>
            </w:r>
          </w:p>
        </w:tc>
        <w:tc>
          <w:tcPr>
            <w:tcW w:w="0" w:type="auto"/>
            <w:vMerge w:val="restart"/>
          </w:tcPr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Суммарная мощность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противопожарного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оборудования и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системы</w:t>
            </w:r>
          </w:p>
          <w:p w:rsidR="0023191C" w:rsidRPr="006F3849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дымоудалени</w:t>
            </w:r>
            <w:r w:rsidR="00E72B03">
              <w:rPr>
                <w:sz w:val="16"/>
                <w:szCs w:val="16"/>
              </w:rPr>
              <w:t>я</w:t>
            </w:r>
          </w:p>
        </w:tc>
        <w:tc>
          <w:tcPr>
            <w:tcW w:w="0" w:type="auto"/>
            <w:vMerge w:val="restart"/>
          </w:tcPr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Мощность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дверных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запирающих</w:t>
            </w:r>
          </w:p>
          <w:p w:rsidR="0023191C" w:rsidRPr="006F3849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устройств</w:t>
            </w:r>
          </w:p>
        </w:tc>
        <w:tc>
          <w:tcPr>
            <w:tcW w:w="0" w:type="auto"/>
            <w:vMerge w:val="restart"/>
          </w:tcPr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Мощность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усилителей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телеантенн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коллективного</w:t>
            </w:r>
          </w:p>
          <w:p w:rsidR="0023191C" w:rsidRPr="006F3849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пользования</w:t>
            </w:r>
          </w:p>
        </w:tc>
        <w:tc>
          <w:tcPr>
            <w:tcW w:w="0" w:type="auto"/>
            <w:vMerge w:val="restart"/>
          </w:tcPr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Мощность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насосного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оборудования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холодного и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горячего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водоснабжения</w:t>
            </w:r>
          </w:p>
          <w:p w:rsidR="0023191C" w:rsidRPr="006F3849" w:rsidRDefault="0023191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 w:val="restart"/>
          </w:tcPr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Мощность 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оборудования</w:t>
            </w:r>
          </w:p>
          <w:p w:rsidR="0023191C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системы</w:t>
            </w:r>
          </w:p>
          <w:p w:rsidR="0023191C" w:rsidRPr="006F3849" w:rsidRDefault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отопления</w:t>
            </w:r>
          </w:p>
        </w:tc>
        <w:tc>
          <w:tcPr>
            <w:tcW w:w="0" w:type="auto"/>
            <w:vMerge w:val="restart"/>
          </w:tcPr>
          <w:p w:rsidR="0023191C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Другое</w:t>
            </w:r>
          </w:p>
          <w:p w:rsid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электрооборудо</w:t>
            </w:r>
          </w:p>
          <w:p w:rsidR="00E72B03" w:rsidRPr="006F3849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вание</w:t>
            </w:r>
          </w:p>
        </w:tc>
      </w:tr>
      <w:tr w:rsidR="00111E81" w:rsidTr="0023191C">
        <w:trPr>
          <w:trHeight w:val="375"/>
        </w:trPr>
        <w:tc>
          <w:tcPr>
            <w:tcW w:w="0" w:type="auto"/>
            <w:vMerge/>
          </w:tcPr>
          <w:p w:rsidR="0023191C" w:rsidRPr="006F3849" w:rsidRDefault="0023191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23191C" w:rsidRPr="006F3849" w:rsidRDefault="0023191C">
            <w:pPr>
              <w:rPr>
                <w:sz w:val="16"/>
                <w:szCs w:val="16"/>
              </w:rPr>
            </w:pPr>
          </w:p>
        </w:tc>
        <w:tc>
          <w:tcPr>
            <w:tcW w:w="1813" w:type="dxa"/>
            <w:tcBorders>
              <w:top w:val="single" w:sz="4" w:space="0" w:color="auto"/>
              <w:right w:val="single" w:sz="4" w:space="0" w:color="auto"/>
            </w:tcBorders>
          </w:tcPr>
          <w:p w:rsidR="0023191C" w:rsidRDefault="0023191C" w:rsidP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схемы</w:t>
            </w:r>
          </w:p>
          <w:p w:rsidR="0023191C" w:rsidRDefault="0023191C" w:rsidP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управления и</w:t>
            </w:r>
          </w:p>
          <w:p w:rsidR="0023191C" w:rsidRDefault="0023191C" w:rsidP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сигнализации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191C" w:rsidRDefault="0023191C" w:rsidP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Освещение</w:t>
            </w:r>
          </w:p>
          <w:p w:rsidR="0023191C" w:rsidRDefault="0023191C" w:rsidP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кабин лифтов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</w:tcBorders>
          </w:tcPr>
          <w:p w:rsidR="0023191C" w:rsidRDefault="0023191C" w:rsidP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Освещение</w:t>
            </w:r>
          </w:p>
          <w:p w:rsidR="0023191C" w:rsidRDefault="0023191C" w:rsidP="0023191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шахт лифтов</w:t>
            </w:r>
          </w:p>
        </w:tc>
        <w:tc>
          <w:tcPr>
            <w:tcW w:w="0" w:type="auto"/>
            <w:vMerge/>
          </w:tcPr>
          <w:p w:rsidR="0023191C" w:rsidRPr="006F3849" w:rsidRDefault="0023191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23191C" w:rsidRPr="006F3849" w:rsidRDefault="0023191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23191C" w:rsidRPr="006F3849" w:rsidRDefault="0023191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23191C" w:rsidRPr="006F3849" w:rsidRDefault="0023191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23191C" w:rsidRPr="006F3849" w:rsidRDefault="0023191C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</w:tcPr>
          <w:p w:rsidR="0023191C" w:rsidRPr="006F3849" w:rsidRDefault="0023191C">
            <w:pPr>
              <w:rPr>
                <w:sz w:val="16"/>
                <w:szCs w:val="16"/>
              </w:rPr>
            </w:pPr>
          </w:p>
        </w:tc>
      </w:tr>
      <w:tr w:rsidR="0023191C" w:rsidTr="006F3849">
        <w:tc>
          <w:tcPr>
            <w:tcW w:w="0" w:type="auto"/>
          </w:tcPr>
          <w:p w:rsidR="006F3849" w:rsidRPr="0023191C" w:rsidRDefault="006F3849">
            <w:pPr>
              <w:rPr>
                <w:sz w:val="16"/>
                <w:szCs w:val="16"/>
              </w:rPr>
            </w:pPr>
            <w:r w:rsidRPr="0023191C">
              <w:rPr>
                <w:sz w:val="16"/>
                <w:szCs w:val="16"/>
              </w:rPr>
              <w:t>ул.Юбилейная, 5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 w:rsidRPr="00E72B03">
              <w:rPr>
                <w:sz w:val="16"/>
                <w:szCs w:val="16"/>
              </w:rPr>
              <w:t>1,5 кВт/час</w:t>
            </w:r>
          </w:p>
        </w:tc>
        <w:tc>
          <w:tcPr>
            <w:tcW w:w="0" w:type="auto"/>
          </w:tcPr>
          <w:p w:rsidR="006F3849" w:rsidRPr="006F3849" w:rsidRDefault="00E72B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-</w:t>
            </w:r>
          </w:p>
        </w:tc>
        <w:tc>
          <w:tcPr>
            <w:tcW w:w="0" w:type="auto"/>
          </w:tcPr>
          <w:p w:rsidR="006F3849" w:rsidRPr="006F3849" w:rsidRDefault="006F384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F3849" w:rsidRPr="006F3849" w:rsidRDefault="006F384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F3849" w:rsidRPr="006F3849" w:rsidRDefault="006F384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F3849" w:rsidRPr="006F3849" w:rsidRDefault="006F384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F3849" w:rsidRPr="006F3849" w:rsidRDefault="006F384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F3849" w:rsidRPr="006F3849" w:rsidRDefault="006F384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F3849" w:rsidRPr="006F3849" w:rsidRDefault="006F384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6F3849" w:rsidRPr="006F3849" w:rsidRDefault="006F3849">
            <w:pPr>
              <w:rPr>
                <w:sz w:val="24"/>
                <w:szCs w:val="24"/>
              </w:rPr>
            </w:pPr>
          </w:p>
        </w:tc>
      </w:tr>
      <w:tr w:rsidR="0023191C" w:rsidRPr="00E72B03" w:rsidTr="006F3849"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 w:rsidRPr="00E72B03">
              <w:rPr>
                <w:sz w:val="16"/>
                <w:szCs w:val="16"/>
              </w:rPr>
              <w:t>ул.Юбилейная, 6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 w:rsidRPr="00E72B03">
              <w:rPr>
                <w:sz w:val="16"/>
                <w:szCs w:val="16"/>
              </w:rPr>
              <w:t>1,5 кВт/час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 w:rsidRPr="00E72B03"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</w:tr>
      <w:tr w:rsidR="0023191C" w:rsidRPr="00E72B03" w:rsidTr="006F3849"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ул.Лесная, 1а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 кВт/час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</w:tr>
      <w:tr w:rsidR="0023191C" w:rsidRPr="00E72B03" w:rsidTr="006F3849"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ул.Лесная, 3а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2,4 кВт/час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</w:tr>
      <w:tr w:rsidR="0023191C" w:rsidRPr="00E72B03" w:rsidTr="006F3849"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ул.Лесная, 4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1,2 кВт/час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</w:tr>
      <w:tr w:rsidR="0023191C" w:rsidRPr="00E72B03" w:rsidTr="006F3849"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ул.Лесная, 6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 кВт/час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</w:tr>
      <w:tr w:rsidR="0023191C" w:rsidRPr="00E72B03" w:rsidTr="006F3849"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ул.Лесная, 7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 кВт/час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</w:tr>
      <w:tr w:rsidR="0023191C" w:rsidRPr="00E72B03" w:rsidTr="006F3849"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ул.Лесная, 8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 кВт/час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</w:tr>
      <w:tr w:rsidR="0023191C" w:rsidRPr="00E72B03" w:rsidTr="006F3849"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ул.Лесная, 9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 кВт/час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</w:tr>
      <w:tr w:rsidR="0023191C" w:rsidRPr="00E72B03" w:rsidTr="006F3849"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ул.Лесная, 10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 кВт/час</w:t>
            </w:r>
          </w:p>
        </w:tc>
        <w:tc>
          <w:tcPr>
            <w:tcW w:w="0" w:type="auto"/>
          </w:tcPr>
          <w:p w:rsidR="006F3849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6F3849" w:rsidRPr="00E72B03" w:rsidRDefault="006F3849">
            <w:pPr>
              <w:rPr>
                <w:sz w:val="16"/>
                <w:szCs w:val="16"/>
              </w:rPr>
            </w:pPr>
          </w:p>
        </w:tc>
      </w:tr>
      <w:tr w:rsidR="00E72B03" w:rsidRPr="00E72B03" w:rsidTr="006F3849"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Начики</w:t>
            </w:r>
            <w:r w:rsidR="00111E81">
              <w:rPr>
                <w:sz w:val="16"/>
                <w:szCs w:val="16"/>
              </w:rPr>
              <w:t>, д.15</w:t>
            </w:r>
          </w:p>
        </w:tc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 кВт/час</w:t>
            </w:r>
          </w:p>
        </w:tc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</w:tr>
      <w:tr w:rsidR="00E72B03" w:rsidRPr="00E72B03" w:rsidTr="006F3849"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Начики, д.16</w:t>
            </w:r>
          </w:p>
        </w:tc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 кВт/час</w:t>
            </w:r>
          </w:p>
        </w:tc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</w:tr>
      <w:tr w:rsidR="00E72B03" w:rsidRPr="00E72B03" w:rsidTr="006F3849"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Начики, д.17</w:t>
            </w:r>
          </w:p>
        </w:tc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1,5 кВт/час</w:t>
            </w:r>
          </w:p>
        </w:tc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</w:tr>
      <w:tr w:rsidR="00E72B03" w:rsidRPr="00E72B03" w:rsidTr="006F3849"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ул.Советская, 35</w:t>
            </w:r>
          </w:p>
        </w:tc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-</w:t>
            </w:r>
          </w:p>
        </w:tc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</w:tr>
      <w:tr w:rsidR="00E72B03" w:rsidRPr="00E72B03" w:rsidTr="006F3849"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ул.Советская, 38</w:t>
            </w:r>
          </w:p>
        </w:tc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0,5 кВт/час</w:t>
            </w:r>
          </w:p>
        </w:tc>
        <w:tc>
          <w:tcPr>
            <w:tcW w:w="0" w:type="auto"/>
          </w:tcPr>
          <w:p w:rsidR="00E72B03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E72B03" w:rsidRPr="00E72B03" w:rsidRDefault="00E72B03">
            <w:pPr>
              <w:rPr>
                <w:sz w:val="16"/>
                <w:szCs w:val="16"/>
              </w:rPr>
            </w:pPr>
          </w:p>
        </w:tc>
      </w:tr>
      <w:tr w:rsidR="00111E81" w:rsidRPr="00E72B03" w:rsidTr="006F3849"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ул.Советская, 40</w:t>
            </w: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 кВт/час</w:t>
            </w: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</w:tr>
      <w:tr w:rsidR="00111E81" w:rsidRPr="00E72B03" w:rsidTr="006F3849"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ул.Набережная, 13</w:t>
            </w: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- </w:t>
            </w: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</w:tr>
      <w:tr w:rsidR="00111E81" w:rsidRPr="00E72B03" w:rsidTr="006F3849"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ул.Набережная, 14</w:t>
            </w: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 кВт/час</w:t>
            </w: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-</w:t>
            </w: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  <w:tc>
          <w:tcPr>
            <w:tcW w:w="0" w:type="auto"/>
          </w:tcPr>
          <w:p w:rsidR="00111E81" w:rsidRPr="00E72B03" w:rsidRDefault="00111E81">
            <w:pPr>
              <w:rPr>
                <w:sz w:val="16"/>
                <w:szCs w:val="16"/>
              </w:rPr>
            </w:pPr>
          </w:p>
        </w:tc>
      </w:tr>
    </w:tbl>
    <w:p w:rsidR="00124B52" w:rsidRDefault="005F7DB7">
      <w:pPr>
        <w:rPr>
          <w:b/>
          <w:sz w:val="24"/>
          <w:szCs w:val="24"/>
        </w:rPr>
      </w:pPr>
      <w:r w:rsidRPr="005F7DB7">
        <w:rPr>
          <w:b/>
          <w:sz w:val="24"/>
          <w:szCs w:val="24"/>
        </w:rPr>
        <w:t xml:space="preserve">                                       </w:t>
      </w:r>
      <w:r w:rsidR="006F3849">
        <w:rPr>
          <w:b/>
          <w:sz w:val="24"/>
          <w:szCs w:val="24"/>
        </w:rPr>
        <w:t xml:space="preserve">             </w:t>
      </w:r>
    </w:p>
    <w:p w:rsidR="005F7DB7" w:rsidRDefault="005F7DB7">
      <w:pPr>
        <w:rPr>
          <w:b/>
          <w:sz w:val="24"/>
          <w:szCs w:val="24"/>
        </w:rPr>
      </w:pPr>
    </w:p>
    <w:p w:rsidR="005F7DB7" w:rsidRDefault="005F7DB7">
      <w:pPr>
        <w:rPr>
          <w:b/>
          <w:sz w:val="24"/>
          <w:szCs w:val="24"/>
        </w:rPr>
      </w:pPr>
    </w:p>
    <w:p w:rsidR="00F36B23" w:rsidRDefault="00F36B23">
      <w:pPr>
        <w:rPr>
          <w:b/>
          <w:sz w:val="24"/>
          <w:szCs w:val="24"/>
        </w:rPr>
      </w:pPr>
    </w:p>
    <w:p w:rsidR="00F36B23" w:rsidRDefault="00F36B23">
      <w:pPr>
        <w:rPr>
          <w:b/>
          <w:sz w:val="24"/>
          <w:szCs w:val="24"/>
        </w:rPr>
      </w:pPr>
    </w:p>
    <w:p w:rsidR="00F36B23" w:rsidRPr="005F7DB7" w:rsidRDefault="00C144D3">
      <w:pPr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F36B23">
        <w:rPr>
          <w:b/>
          <w:sz w:val="24"/>
          <w:szCs w:val="24"/>
        </w:rPr>
        <w:t>Директор МАУ «СБ и ЖКХ»                                                                                                                                 М.В.Путинцев</w:t>
      </w:r>
    </w:p>
    <w:sectPr w:rsidR="00F36B23" w:rsidRPr="005F7DB7" w:rsidSect="00995652">
      <w:headerReference w:type="default" r:id="rId6"/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A21" w:rsidRDefault="00B57A21" w:rsidP="00DD0AEE">
      <w:pPr>
        <w:spacing w:after="0" w:line="240" w:lineRule="auto"/>
      </w:pPr>
      <w:r>
        <w:separator/>
      </w:r>
    </w:p>
  </w:endnote>
  <w:endnote w:type="continuationSeparator" w:id="1">
    <w:p w:rsidR="00B57A21" w:rsidRDefault="00B57A21" w:rsidP="00DD0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A21" w:rsidRDefault="00B57A21" w:rsidP="00DD0AEE">
      <w:pPr>
        <w:spacing w:after="0" w:line="240" w:lineRule="auto"/>
      </w:pPr>
      <w:r>
        <w:separator/>
      </w:r>
    </w:p>
  </w:footnote>
  <w:footnote w:type="continuationSeparator" w:id="1">
    <w:p w:rsidR="00B57A21" w:rsidRDefault="00B57A21" w:rsidP="00DD0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AEE" w:rsidRDefault="00DD0AEE">
    <w:pPr>
      <w:pStyle w:val="a5"/>
    </w:pPr>
    <w:r>
      <w:t xml:space="preserve">                                                                                                                                                                                                              </w:t>
    </w:r>
    <w:r w:rsidR="006F3849">
      <w:t xml:space="preserve">                  Приложение № 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E81"/>
    <w:rsid w:val="00111E81"/>
    <w:rsid w:val="00124B52"/>
    <w:rsid w:val="001738B0"/>
    <w:rsid w:val="001D5F03"/>
    <w:rsid w:val="001E5561"/>
    <w:rsid w:val="0023191C"/>
    <w:rsid w:val="00242E1F"/>
    <w:rsid w:val="00261E81"/>
    <w:rsid w:val="00272485"/>
    <w:rsid w:val="003118B4"/>
    <w:rsid w:val="00316802"/>
    <w:rsid w:val="0036532F"/>
    <w:rsid w:val="00443237"/>
    <w:rsid w:val="00473237"/>
    <w:rsid w:val="004C0746"/>
    <w:rsid w:val="00594DC8"/>
    <w:rsid w:val="005F7DB7"/>
    <w:rsid w:val="006B78F8"/>
    <w:rsid w:val="006C6B5A"/>
    <w:rsid w:val="006E193D"/>
    <w:rsid w:val="006F3849"/>
    <w:rsid w:val="007A3F0C"/>
    <w:rsid w:val="007C4BB8"/>
    <w:rsid w:val="007E4DA8"/>
    <w:rsid w:val="00810179"/>
    <w:rsid w:val="0089477B"/>
    <w:rsid w:val="008C59B1"/>
    <w:rsid w:val="009170D0"/>
    <w:rsid w:val="00943816"/>
    <w:rsid w:val="00967932"/>
    <w:rsid w:val="00995652"/>
    <w:rsid w:val="009A3BE4"/>
    <w:rsid w:val="00A16E64"/>
    <w:rsid w:val="00A44A91"/>
    <w:rsid w:val="00A85283"/>
    <w:rsid w:val="00AB1FDD"/>
    <w:rsid w:val="00AB6A05"/>
    <w:rsid w:val="00AD4716"/>
    <w:rsid w:val="00AE3710"/>
    <w:rsid w:val="00B57A21"/>
    <w:rsid w:val="00B65751"/>
    <w:rsid w:val="00C144D3"/>
    <w:rsid w:val="00C16EE5"/>
    <w:rsid w:val="00CB730D"/>
    <w:rsid w:val="00D0341D"/>
    <w:rsid w:val="00D65B2B"/>
    <w:rsid w:val="00D86AC0"/>
    <w:rsid w:val="00DD0AEE"/>
    <w:rsid w:val="00E72B03"/>
    <w:rsid w:val="00EB4954"/>
    <w:rsid w:val="00ED2EBC"/>
    <w:rsid w:val="00F13918"/>
    <w:rsid w:val="00F34FA9"/>
    <w:rsid w:val="00F36B23"/>
    <w:rsid w:val="00F43C34"/>
    <w:rsid w:val="00F746B4"/>
    <w:rsid w:val="00F95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8B4"/>
    <w:pPr>
      <w:spacing w:after="0" w:line="240" w:lineRule="auto"/>
    </w:pPr>
  </w:style>
  <w:style w:type="table" w:styleId="a4">
    <w:name w:val="Table Grid"/>
    <w:basedOn w:val="a1"/>
    <w:uiPriority w:val="59"/>
    <w:rsid w:val="001738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DD0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D0AEE"/>
  </w:style>
  <w:style w:type="paragraph" w:styleId="a7">
    <w:name w:val="footer"/>
    <w:basedOn w:val="a"/>
    <w:link w:val="a8"/>
    <w:uiPriority w:val="99"/>
    <w:semiHidden/>
    <w:unhideWhenUsed/>
    <w:rsid w:val="00DD0A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D0A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</dc:creator>
  <cp:lastModifiedBy>Пользователь</cp:lastModifiedBy>
  <cp:revision>2</cp:revision>
  <cp:lastPrinted>2017-02-02T21:32:00Z</cp:lastPrinted>
  <dcterms:created xsi:type="dcterms:W3CDTF">2017-03-21T00:10:00Z</dcterms:created>
  <dcterms:modified xsi:type="dcterms:W3CDTF">2017-03-21T00:10:00Z</dcterms:modified>
</cp:coreProperties>
</file>